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韩国签证信息材料表</w:t>
      </w:r>
      <w:bookmarkStart w:id="0" w:name="_GoBack"/>
      <w:bookmarkEnd w:id="0"/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一、基本信息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lang w:eastAsia="zh-CN"/>
        </w:rPr>
        <w:t>姓名：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 xml:space="preserve">   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居住地址：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手机号码：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none"/>
          <w:lang w:val="en-US" w:eastAsia="zh-CN"/>
        </w:rPr>
        <w:t>电话号码：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 xml:space="preserve">  邮箱：</w:t>
      </w:r>
      <w:r>
        <w:rPr>
          <w:rFonts w:hint="eastAsia"/>
          <w:u w:val="single"/>
          <w:lang w:val="en-US" w:eastAsia="zh-CN"/>
        </w:rPr>
        <w:t xml:space="preserve">                  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紧急联系人姓名：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 xml:space="preserve"> 居住国家：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>关系：</w:t>
      </w:r>
      <w:r>
        <w:rPr>
          <w:rFonts w:hint="eastAsia"/>
          <w:u w:val="single"/>
          <w:lang w:val="en-US" w:eastAsia="zh-CN"/>
        </w:rPr>
        <w:t xml:space="preserve">         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婚姻状况：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 xml:space="preserve">   配偶的姓名：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 xml:space="preserve">  电话：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 xml:space="preserve"> 出生日期</w:t>
      </w:r>
      <w:r>
        <w:rPr>
          <w:rFonts w:hint="eastAsia"/>
          <w:u w:val="single"/>
          <w:lang w:val="en-US" w:eastAsia="zh-CN"/>
        </w:rPr>
        <w:t xml:space="preserve">               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配偶居住地地址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</w:t>
      </w:r>
      <w:r>
        <w:rPr>
          <w:rFonts w:hint="eastAsia"/>
          <w:u w:val="none"/>
          <w:lang w:val="en-US" w:eastAsia="zh-CN"/>
        </w:rPr>
        <w:t xml:space="preserve"> 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二、学历信息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最终学历：</w:t>
      </w:r>
      <w:r>
        <w:rPr>
          <w:rFonts w:hint="eastAsia"/>
          <w:u w:val="single"/>
          <w:lang w:val="en-US" w:eastAsia="zh-CN"/>
        </w:rPr>
        <w:t xml:space="preserve">              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学校名称： 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/>
          <w:u w:val="none"/>
          <w:lang w:val="en-US" w:eastAsia="zh-CN"/>
        </w:rPr>
        <w:t xml:space="preserve"> 学校地址：</w:t>
      </w:r>
      <w:r>
        <w:rPr>
          <w:rFonts w:hint="eastAsia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职业信息：</w:t>
      </w:r>
    </w:p>
    <w:p>
      <w:pPr>
        <w:numPr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numId w:val="0"/>
        </w:num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企业家  [  ]  个体经营  [  ]  工作者  [  ]  公务员[  ]  学生 [  ]  退休者 [  ] 无职 [  ] 其他  [  ]</w:t>
      </w:r>
    </w:p>
    <w:p>
      <w:pPr>
        <w:numPr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numId w:val="0"/>
        </w:numPr>
        <w:rPr>
          <w:rFonts w:hint="eastAsia"/>
          <w:i/>
          <w:iCs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工作/退休单位名称：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u w:val="none"/>
          <w:lang w:val="en-US" w:eastAsia="zh-CN"/>
        </w:rPr>
        <w:t xml:space="preserve"> 职位</w:t>
      </w:r>
      <w:r>
        <w:rPr>
          <w:rFonts w:hint="eastAsia"/>
          <w:i/>
          <w:iCs/>
          <w:u w:val="single"/>
          <w:lang w:val="en-US" w:eastAsia="zh-CN"/>
        </w:rPr>
        <w:t xml:space="preserve">                                       </w:t>
      </w:r>
    </w:p>
    <w:p>
      <w:pPr>
        <w:numPr>
          <w:numId w:val="0"/>
        </w:numPr>
        <w:rPr>
          <w:rFonts w:hint="eastAsia"/>
          <w:i/>
          <w:iCs/>
          <w:u w:val="single"/>
          <w:lang w:val="en-US" w:eastAsia="zh-CN"/>
        </w:rPr>
      </w:pPr>
    </w:p>
    <w:p>
      <w:pPr>
        <w:numPr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>工作单位地址：</w:t>
      </w:r>
      <w:r>
        <w:rPr>
          <w:rFonts w:hint="eastAsia"/>
          <w:i w:val="0"/>
          <w:iCs w:val="0"/>
          <w:u w:val="none"/>
          <w:lang w:val="en-US" w:eastAsia="zh-CN"/>
        </w:rPr>
        <w:t xml:space="preserve"> </w:t>
      </w:r>
      <w:r>
        <w:rPr>
          <w:rFonts w:hint="eastAsia"/>
          <w:i w:val="0"/>
          <w:iCs w:val="0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i w:val="0"/>
          <w:iCs w:val="0"/>
          <w:u w:val="none"/>
          <w:lang w:val="en-US" w:eastAsia="zh-CN"/>
        </w:rPr>
        <w:t xml:space="preserve"> 电话号码：</w:t>
      </w:r>
      <w:r>
        <w:rPr>
          <w:rFonts w:hint="eastAsia"/>
          <w:i w:val="0"/>
          <w:iCs w:val="0"/>
          <w:u w:val="single"/>
          <w:lang w:val="en-US" w:eastAsia="zh-CN"/>
        </w:rPr>
        <w:t xml:space="preserve">                            </w:t>
      </w:r>
      <w:r>
        <w:rPr>
          <w:rFonts w:hint="eastAsia"/>
          <w:i w:val="0"/>
          <w:iCs w:val="0"/>
          <w:u w:val="none"/>
          <w:lang w:val="en-US" w:eastAsia="zh-CN"/>
        </w:rPr>
        <w:t xml:space="preserve">    </w:t>
      </w:r>
    </w:p>
    <w:p>
      <w:pPr>
        <w:numPr>
          <w:numId w:val="0"/>
        </w:numPr>
        <w:rPr>
          <w:rFonts w:hint="eastAsia"/>
          <w:i w:val="0"/>
          <w:iCs w:val="0"/>
          <w:u w:val="none"/>
          <w:lang w:val="en-US" w:eastAsia="zh-CN"/>
        </w:rPr>
      </w:pPr>
    </w:p>
    <w:p>
      <w:pPr>
        <w:numPr>
          <w:numId w:val="0"/>
        </w:numPr>
        <w:rPr>
          <w:rFonts w:hint="eastAsia"/>
          <w:u w:val="none"/>
          <w:lang w:val="en-US" w:eastAsia="zh-CN"/>
        </w:rPr>
      </w:pPr>
      <w:r>
        <w:rPr>
          <w:rFonts w:hint="eastAsia"/>
          <w:i w:val="0"/>
          <w:iCs w:val="0"/>
          <w:u w:val="non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 xml:space="preserve">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旅行信息：</w:t>
      </w:r>
    </w:p>
    <w:p>
      <w:pPr>
        <w:widowControl w:val="0"/>
        <w:numPr>
          <w:numId w:val="0"/>
        </w:numPr>
        <w:jc w:val="both"/>
        <w:rPr>
          <w:rFonts w:hint="eastAsia"/>
          <w:u w:val="none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访问韩国的时间：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u w:val="none"/>
          <w:lang w:val="en-US" w:eastAsia="zh-CN"/>
        </w:rPr>
        <w:t xml:space="preserve">        停留天数：</w:t>
      </w:r>
      <w:r>
        <w:rPr>
          <w:rFonts w:hint="eastAsia"/>
          <w:u w:val="single"/>
          <w:lang w:val="en-US" w:eastAsia="zh-CN"/>
        </w:rPr>
        <w:t xml:space="preserve">                    </w:t>
      </w:r>
    </w:p>
    <w:p>
      <w:pPr>
        <w:numPr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numId w:val="0"/>
        </w:numPr>
        <w:rPr>
          <w:rFonts w:hint="eastAsia"/>
          <w:u w:val="none"/>
          <w:lang w:val="en-US" w:eastAsia="zh-CN"/>
        </w:rPr>
      </w:pPr>
    </w:p>
    <w:p>
      <w:pPr>
        <w:numPr>
          <w:numId w:val="0"/>
        </w:numPr>
        <w:rPr>
          <w:rFonts w:hint="eastAsia"/>
          <w:u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새굴림">
    <w:altName w:val="Gungsuh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D9D47C"/>
    <w:multiLevelType w:val="singleLevel"/>
    <w:tmpl w:val="C8D9D47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612EF"/>
    <w:rsid w:val="7E5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2018-03-27T08:38:07Z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